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05/06/2020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VCAGE lanza su primera producción musical y llega a México para dar a conocer su primer sencillo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VCAGE es un artista en toda la extensión de la palabra, un alma libre, un hombre amante de la música, la composición, pianista, percusionista, guitarrista y además cantante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VCAGE un artista multifacético, multi-instrumentista llega a México después de haber lanzado con un éxito rotundo su sencillo Slam Me en Londres, UK; a finales del año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primer sencillo “Slam Me”, fue recibido muy bien en la Unión Europea. En este tema el compositor ha expresado sus sentimientos más ocultos, aquellos que muchos hombres no se atreven a sacar por pena, miedo o porque son temas difíciles de hablar en esta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varios años componiendo y escribiendo canciones, VCAGE lanza un proyecto realmente introspectivo, levantando la voz sobre temas que hoy en día son más visibles que nunca, pero se siguen “ocultando” o minimizando por vergüenza, o falta de importancia de la sociedad misma.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VCAGE es una estrella que llega a México con su música cargada de rock pop indie que ha sido todo un acierto y ha conquistado al publico británico en donde ha tenido su mayor exposure, su propuesta musical busca conectar con la emoción y el sentimiento de la gente desde un punto mucho más profundo y auténtico.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VCAGE y su sencillo “Slam Me” ya está en plataformas digitales para enamorarse de su estilo y talento únicos.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“Cuando el sentimiento es correcto, no hay lugar para el conocimiento” – VCAGE.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deVCAGE un talentoso mexicano que ha vivido casi toda su vida en EU; que a sus 29 años decide sacar su parte emocional, sus sentimientos y su sensibilidad a través de su música y su proyecto artístico.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VCAGE es un artista en toda la extensión de la palabra, un alma libre, un hombre amante de la música, la composición, pianista, percusionista, guitarrista y además cantante.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vcagemusic.com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https://open.spotify.com/artist/7HNyUi6WrsiSV0weosDG8c?si=c8uKo9ylRNKiVRee1Qhlxw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youtube.com/vcage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instagram.com/iamvcage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facebook.com/iamvcage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 Quiroz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https://www.mexicopress.com.mx/vcage-lanza-su-primera-produccion-musical-y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Música Sociedad Entretenimiento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