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28/11/2018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 posible llegar a los 40´s con estilos de vida saludables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Enrique López, especialista en fitness que ha contado con certificaciones por parte de la Federación Mexicana de Fisicoconstructivismo y Fitness A.C. Actualmente es director de marca de 9Round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es tarde para contar con un estilo de vida saludable, incluso para aquellas personas que están a punto o ya cumplieron los 40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 etapa de la vida, el cuerpo comienza a tornarse distinto, generalmente con la pérdida de masa muscular, densidad en los huesos y aumenta la grasa corporal. En el caso de los hombres, las hormonas se reducen, particularmente la testosterona; mientras que en las mujeres pueden aparecer los primeros síntomas premenopáusicos.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cambios son señales para comenzar con un estilo de vida diferente al que se le pueden sumar 150 minutos de actividad física a la semana tal y como lo recomienda la Organización Mundial de la Salud (OMS), los cuales traerán beneficios significativos para la salud; además de prevenir el sedentarismo, el sobrepeso y obesidad, así como enfermedades cardiovasculares, diabetes mellitus tipo 2, cáncer de mama, entre otras[1].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comenzar a realizar ejercicioPrevio a iniciar una rutina de entrenamiento, es indispensable acudir con el doctor de cabecera, quien hará una valoración médica completa, que permita saber el estado de salud y lograr un óptimo resultado mientras entrenas.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existe una gama de centros de acondicionamiento físico que cubren los intereses de cada persona, tanto al aire libre o en espacios cerrados. Por ejemplo, existe en México un innovador sistema de entrenamiento basado en técnicas de kickboxing, pero sin contacto físico, denominado 9Round.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entrenamiento ha ayudado a la población a mantenerse en forma, porque con sesiones de 30 minutos diarios, pueden llegar a quemar alrededor de 500 calorías, en ese tiempo se vive la experiencia de recorrer nueve estaciones o rounds con duración de tres minutos, más intervalos de 30 segundos de ejercicio cardiovascular/funcional.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se colocan en su pecho una banda que mide su nivel de esfuerzo, les ayuda a controlar y dar seguimiento de su peso, masa muscular, monitoreo de calorías quemadas, entre otros parámetros durante o posterior a su entrenamiento a través de una aplicación móvil o por Internet conocida como myzone.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bondades que tiene este sistema de entrenamiento es que todo el cuerpo se trabaja y por lo tanto se tonifica, además mejorar la salud cardiovascular, se estimulan las capacidades respiratorias y físicas, así como circulatorias, neuromusculares y coordinativas conocidas también como capacidades físicas, ésta última se adquiere poco a poco, porque disminuye conforme pasan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precisar que 9Round es un concepto apto para toda la población, inclusive si no tienen conocimiento del kickboxing o box, ya que los entrenamientos son supervisados por entrenados capacitados que están presentes en cada circuito.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una alimentación balanceada y la realización de ejercicio podrás vivir la etapa de los cuarenta de una forma saludable y sin sentir los estragos de la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plataformas digitales se puede encontrar más información acerca de www.9round.mx y de su sistema de acondicionamiento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[1]http://www.who.int/dietphysicalactivity/factsheet_recommendations/es/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Gloria Stephany Calleja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5543 0972 Ext.101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https://www.mexicopress.com.mx/es-posible-llegar-a-los-40-s-con-estilos-de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Sociedad Entretenimiento Otros deportes Ocio para niños Ciudad de México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