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13/08/2020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Emprendedores por el rescate económico de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 de cada 3 mexicanos, tiene temor a emprender su propio negocio ante situación económica. Wortev busca darle la vuelta a la estadística a través de un modelo que ayuda a las pequeñas empresas que quieren crecer, al disminuir los costos operativos, obtener resultados en menor tiempo e incrementar las ventas a través de un equipo multidisciplinario y especializado, infraestructura tecnológica y capital para crecimiento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Wortev, aceleradora y fondo de capital privado, los emprendedores y pequeños empresarios son fundamentales para la recuperación económica del país. Se dice que, a pesar de tener la visión de emprender un negocio nuevo, 1 de cada 3 mexicanos tiene temor a llevarlo a cabo y desiste de su idea, Wortev busca darle la vuelta a la estadística y ayudar a más mexicanos a emprender.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Denis Yris, fundador y director general de Wortev, “emprender requiere de tiempo y dedicación, pero es vital desarrollar un plan de negocios que les permita conocer con detalle la viabilidad económica y operativa del proyecto. El 75% de las empresas que realizan previamente un plan de negocios sobreviven”, comentó.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Wortev comparte los 5 puntos esenciales para la etapa de planeación del plan de negocio: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Conocer la oferta y el mercado. Es fundamental que los emprendedores realicen estudios de mercado para reconocer la fortaleza de su producto y cómo podría insertarse una nueva oferta.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Establecer cómo atraer y retener a los clientes. ¿cómo encontrar clientes y cómo hacer que vuelvan? En este ejercicio, vale la pena que pienses hasta en los detalles más pequeños, pues no es suficiente con decir que se encontrarán en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No es suficiente ser el mejor, hay que ser competitivo. Qué tan fácil es conseguirlo, su durabilidad, entre otros elementos. Ubica a la competencia directa y el diferenciador.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Realizar proyecciones financieras. Al momento de sentarse para hacer números sobre el mercado que podrías abarcar, es necesario hacerlo de la mano de la estrategia a seguir para lograrlo.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 Elementos gráficos y visuales. Las imágenes pueden tener más peso que las palabras, procura plasmar gráficas o apoyarte de fotografías u otros elementos visuales que faciliten la comprensión y apropiación del proyecto, objetivos y procesos. Pensar en cómo se presentaría a un inversionista o al equipo de colaboradores.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“Más de 7 millones de personas dependemos de los emprendedores y de sus ideales, de ese proyecto que hoy está desarrollándose. Es vital apuntalar a las empresas que tienen en sus manos la oportunidad de sacar adelante la economía del país”, puntualiza el directivo.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cifras de ENE (Encuesta Nacional de Egresados de la UVM) el 22% de los egresados emprenden un negocio propio con lo que ganan más de $15mil pesos mensuales, demostrando que, sin duda, el emprendimiento sigue siendo la mejor oportunidad de salir adelante.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“A través de su modelo, WORTEV reduce los costos operativos de las pequeñas empresas, resultados en menor tiempo e incrementar las ventas con el apoyo de su equipo multidisciplinario y especializado, infraestructura tecnológica y capital para crecimiento”, finalizó Denis Yris.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WortevWORTEV es una aceleradora que impulsa a los emprendedores y pequeñas empresas para crecer y obtener resultados en menor tiempo. Su modelo de negocio se integra operativamente en las empresas para disminuir los costos operativos e incrementar las ventas a través de un equipo multidisciplinario y especializado, infraestructura tecnológica y capital para crecimiento a través de su fondo de capital privado WORTEV CAPITAL.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WORTEV CAPITAL nace en 2018 como un fondo de capital privado con el objetivo de impulsar a las empresas de la aceleradora que ya han sido estructuradas y se encuentran en etapa aceleración con capital. A su vez, este modelo permite ofrecer a los inversionistas uno de los rendimientos más alto del mercado (24% acumulado anual).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www.impulsandomexico.mx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www.wortev.com / www.wortev.capital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 / Twitter / Instagram / LinkedIn: WORTEV / WORTEV CAPITAL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Tania Barrera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5518549930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https://www.mexicopress.com.mx/emprendedores-por-el-rescate-economico-de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Finanzas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