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 el 08/04/2022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impacto del Eco-driving en la gestión de flotillas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servicios de renta de camionetas y autos para empresas, Maxirent, basado en un artículo de Vicente Anguiano dirigido a lograr una logística sostenible, señala que el Eco-driving es una práctica actual en la gestión de flotillas como método de logística sostenible que beneficia al medio ambiente y al desempeño de las mismas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acción de conducir un auto o camioneta trae consigo, no solo la responsabilidad de llevar a los pasajeros o mercancía en óptimas condiciones, sino también cuidar el medio ambiente a través de prácticas como el Eco-driving.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Eco-driving, o también conocida como conducción sostenible, es la acción de conducir vehículos practicando hábitos que reduzcan el uso de gasolina, la generación de carbono y el desgaste de las unidades, de forma que ayude a disminuir el impacto al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búsqueda de implementación del Eco-driving en los hábitos de los conductores ha tenido mucho auge en los últimos años debido al alarmante nivel de contaminación del aire en el país, pues según la ONU-Habitat, el 16.2% de emisión de gases de efecto invernadero en México proviene del subsector automotor.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 muchos negocios que involucran la transportación están comenzando a interesarse en el Eco-driving, mismo que funciona practicando hábitos de conducción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​Evitar giros o movimientos bruscos de las 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Ahorrar el combustible al evitar excesos de velocidad, uso excesivo del aire acondicionado, cuidar la presión de las llantas,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paradas o rutas indebidas que alarguen el tiempo de uso de los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Recurrir al mantenimiento preventivo de las 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de las principales acciones que reflejan la funcionalidad del Eco-driving, y es que con el paso del tiempo las empresas generan nuevas prácticas para integrar a este plan de acción sostenible y aprovechar al máximo sus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del Eco-drivingSin duda, el mayor beneficio de la implementación del Eco-driving es poder luchar contra la generación excesiva de contaminación del aire, así como concientizar a los transportistas para tener hábitos de conducción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Eco-driving trae consigo beneficios para el manejo y bienestar de las flotillas, pues al llevarlo a cabo se disfruta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un mayor control sobre el uso de combustible.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 el número de reparaciones y fallas en las 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Practicar una conducción eficiente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 el riesgo de accidentes y desgaste de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del Eco-driving en la actualidadSegún un artículo de Vicente Anguiano, aquellos cuyas operaciones son la transportación y logística terrestre, como las empresas de renta de camionetas o autos, están adquiriendo cada vez más conciencia de que deben ser sostenibles, por lo cual, la mayoría busca poner en marcha el Eco-driving.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 fuente antes mencionada, considera que si las flotillas en México se adentran al mundo de la sostenibilidad y aprovechan de manera correcta sus unidades, pueden ayudar a la disminución de hasta un 20% de las emisiones de carbono.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cabe duda que el Eco-driving es una práctica indispensable en la actualidad, pues tiene un gran impacto en el funcionamiento y desempeño de las flotillas, así como en la reducción de emisiones de carbono para un mejor cuidado del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Lograr estos resultados en pro a la sostenibilidad está en manos de negocios comprometidos con la implementación del Eco-driving, como MAXIRent, una empresa de renta de autos y camionetas, cuyo servicio integra métodos para una conducción sostenible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configuración del ralentí para evitar el desgaste del combustible de las 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Escuela vial para la concientización de conductores sobre la importancia del Eco-driving y cómo implementarlo.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de telemetría para brindar alertas tempranas de mantenimiento del vehículo y análisis de rendimiento de combustible.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Optimización de rutas que ayuden a la reducción del uso de la 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Practicar el Eco-driving es tarea de todos, ya sea con las acciones propias de cada conductor o acercarse a expertos para recibir un servicio eficiente, y por supuesto, sostenible.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Mauricio Mejía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8112922200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https://www.mexicopress.com.mx/el-impacto-del-eco-driving-en-la-gestion-de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Automovilismo Nuevo León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