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Monterrey el 28/07/2022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futuro es hoy: casas inteligentes con persianas motorizadas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especialista en decoración Terza da a conocer que las persianas motorizadas son las favoritas en el presente año, según publicó la revista española Interiores, mediante su artículo de julio.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que la tendencia a partir de esta nueva década coloca en la cima a los hogares inteligentes, esto quiere decir que cuentan con sistemas avanzados para automatizar funciones eléctricas, de iluminación, temperatura, etcétera.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que las personas buscan, principalmente, es el confort de tener a la mano la posibilidad de prender, apagar, modificar y mover aparatos electrónicos sin necesidad de ejercer un mayor esfuerzo, y con las persianas automáticas se puede hasta cambiar completamente la iluminación de una habitación logrando generar diferentes esencias entre las mismas cuatro paredes.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persianas que son controladas a distancia se pueden conectar con otros dispositivos que simplifican más su funcionamiento y brindan múltiples beneficios.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Control de persianas con vozUna persiana motorizada puede vincularse a dispositivos de asistencia por voz como lo son Alexa, Google Home y Siri, brindando una nueva experiencia de comodidad en casa.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ventaja es de mucha ayuda para las personas de la tercera edad al disminuir los esfuerzos físicos, lo que para algunos es un lujo para otros es un apoyo.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Mando a cualquier distanciaEntre los beneficios de las persianas motorizadas se encuentra la vinculación con dispositivos móviles como celular o tablet y tener de fácil alcance su control desde cualquier lugar.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posible incluso regular la posición de las persianas de casa estando en la oficina, en el súper o cualquier otro sitio sin importar la distancia.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Motorizado de persianasLas persianas Terza cuentan con las mejores soluciones de motorización: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Motores de baterías de litio, de corriente eléctrica, motores ultra silenciosos, los cuales se puede controlar desde un dispositivo móvil (Android o iOS).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tienen el respaldo de la marca Somfy y cuentan con 5 años de garantía.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Fernanda Lara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5539247028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https://www.mexicopress.com.mx/el-futuro-es-hoy-casas-inteligentes-con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Interiorismo Jalisco Nuevo León Ciudad de México Servicios Técnicos Hogar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