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29/08/2023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Colección Travellers de Chico’s, elegancia en movimiento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Travellers de Chico’s redefine la versatilidad con prendas que se adaptan a diferentes estilos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vertiginoso mundo de hoy, donde las experiencias de viaje suelen esperar a la vuelta de cada esquina, una pregunta recurrente siempre surge: ¿cómo empacar de manera inteligente y lucir impecable en cada destino? La respuesta la encuentras en Chico’s, con su exclusiva línea Travellers, diseñada especialmente para mujeres que buscan la combinación perfecta entre comodidad, versatilidad y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imaginar un viaje donde se pueda desempacar y estar listas para explorar en cuestión de minutos. Hay que olvidarse de las preocupaciones por las arrugas que a menudo acompañan a la ropa convencional. Chico’s, ha creado prendas que liberan de tales inquietudes, permitiendo disfrutar plenamente del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magia de la versatilidadTravellers de Chico’s redefine la versatilidad con prendas que se adaptan a diferentes estilos, las cuales serán el mejor aliado para cualquier ocasión. Ya sea que alguien se esté relajando en una cafetería, explorando museos o asistiendo a una cena sofisticada, Chico’s se adapta a cada una de las experiencias, eliminando la necesidad de llevar un guardarropa abrumador en una maleta.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Comodidad sin compromisosEl viajar no debería significar sacrificar la comodidad. La ropa está confeccionada con tejidos especialmente seleccionados que se sienten suaves contra la piel y permiten la libertad de movimiento. Desde largos vuelos hasta largas caminatas por calles adoquinadas, nuestras prendas están diseñadas para mantenerte cómoda sin importar la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busca una experiencia de viaje sin complicaciones y se desea lucir elegante en cualquier circunstancia, Travellers de Chico’s es la solución. Dejar atrás las preocupaciones por las arrugas y abrazar la versatilidad y comodidad que cada prenda ofrece, es posible. Se puede viajar ligera, viajar con estilo y descubrir una nueva forma de vivir y explorar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Chico’s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5555088064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https://www.mexicopress.com.mx/coleccion-travellers-de-chico-s-elegancia-en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Moda Consumo Jalisco Estado de México Nuevo León Puebla San Luis Potosí Yucatán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