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CIDP, el Instituto de negocios que se reinventa en todo momento, especialmente en momentos de crisis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CIDP ofrece nuevas alternativas a su comunidad a través de WEBINARS. Un taller dirigido a los Directivos para superar los momentos de crisis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entorno social, político y económico en este momento no marcha como a todo el mundo le gustaría. Esto hace que el mundo empresarial inevitablemente entre en un estado de incertidumbre y estrés laboral que se empieza a permear a todas las áreas de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¿qué se puede hacer en estos casos? Reinventarse, muchas veces en los momentos de crisis se producen las mejores oportunidades, las opciones más creativas y las alternativas más ingeniosas.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esto que CIDP, el más innovador Instituto de negocios en México, ha creado un par de talleres para su comunidad educativa a través de WEBINARS, el primero de ellos se llevará a cabo el día 16 de abril titulado: ¿Cómo reinventarse en momentos de crisis?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taller es entender que el cambio es la única constante en la vida, y en el mundo de los negocios hay que precisamente reinventarse y adaptarse, o condenarse a desaparecer.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Directivos de las empresas en este momento quizá deban preguntarse o plantearse las siguientes cuestiones: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tan preparada esta la empresa para hacer frente al cambio?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sentido tiene innovar?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Entender hacia dónde va el mercado, para encontrar nuevas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relaciones a través de herramientas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Entender cómo se puede aportar valor para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taller se impartirá el día 30 de abril y se titula: ¿Cómo invertir en momentos de crisis?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mentor de estos Webinars será Marcus Dantus CEO de Startup Mexico, Tiburon de Shark Tank Mexico, principal líder de la innovación y emprendimiento en México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CIDP, Gabriel Beltrán; sabe que en un mundo tan globalizado y con tantas ventajas tecnológicas, hoy en día es indispensable hacer uso de ellas y explotar todos los recursos que se tengan al alcance. Este Webinar se realizará a través de Zoom; con una duración de 1.5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de:CIDP Business School (Capital Institute Direction Programs) Business School es una escuela de negocios Mexicana con una nueva propuesta formativa, dirigida a directores y empresarios ubicada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Aquellos ejecutivos que busquen detonar su potencial, retando sus paradigmas en un entorno de alto rendimiento, pueden encontrar mayor información de cualquiera de los programas y los demás formatos en: http://www.cidp.education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CIDP Business School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CIDP Business School“Transformando organizaciones, desarrollando líderes”.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https://www.mexicopress.com.mx/cidp-el-instituto-de-negocios-que-se-reinventa_1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Sociedad Emprendedores Recursos humanos Ciudad de México Industria Automotriz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