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12/08/2016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WhatsApp ya tiene su buzón de voz en 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formas parte de la comunidad beta de WhatsApp en iPhone, te darás cuenta que ahora tienes la opción de Buzón de voz, por lo que ya puedes dejar mensajes en caso de que no te contesten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WhatsApp añadió las llamadas en 2015, en este año se actualizó con opciones de texto y más emojis, así que la próxima actualización tendrá, nuevamente, mejoras en llamadas.</w:t>
            </w:r>
          </w:p>
          <w:p>
            <w:pPr>
              <w:ind w:left="-284" w:right="-427"/>
              <w:jc w:val="both"/>
              <w:rPr>
                <w:rFonts/>
                <w:color w:val="262626" w:themeColor="text1" w:themeTint="D9"/>
              </w:rPr>
            </w:pPr>
            <w:r>
              <w:t>De acuerdo con The Times of India la nueva función de buzón de voz ya está llegando para los dispositivos con iOS.</w:t>
            </w:r>
          </w:p>
          <w:p>
            <w:pPr>
              <w:ind w:left="-284" w:right="-427"/>
              <w:jc w:val="both"/>
              <w:rPr>
                <w:rFonts/>
                <w:color w:val="262626" w:themeColor="text1" w:themeTint="D9"/>
              </w:rPr>
            </w:pPr>
            <w:r>
              <w:t>Si al momento de marcarle a un amigo por WhatsApp no contesta o te rechaza, la nueva función cuenta con tres opciones: cancelar, volver a llamar o dejar un mensaje de voz.</w:t>
            </w:r>
          </w:p>
          <w:p>
            <w:pPr>
              <w:ind w:left="-284" w:right="-427"/>
              <w:jc w:val="both"/>
              <w:rPr>
                <w:rFonts/>
                <w:color w:val="262626" w:themeColor="text1" w:themeTint="D9"/>
              </w:rPr>
            </w:pPr>
            <w:r>
              <w:t>Por otro lado, WhatsApp confirmó que para el 2017 se tendrán vídeollamadas tanto en iOS como en Android.</w:t>
            </w:r>
          </w:p>
          <w:p>
            <w:pPr>
              <w:ind w:left="-284" w:right="-427"/>
              <w:jc w:val="both"/>
              <w:rPr>
                <w:rFonts/>
                <w:color w:val="262626" w:themeColor="text1" w:themeTint="D9"/>
              </w:rPr>
            </w:pPr>
            <w:r>
              <w:t>Buzón de voz sólo en iOS Buzón de voz en WhatsApp</w:t>
            </w:r>
          </w:p>
          <w:p>
            <w:pPr>
              <w:ind w:left="-284" w:right="-427"/>
              <w:jc w:val="both"/>
              <w:rPr>
                <w:rFonts/>
                <w:color w:val="262626" w:themeColor="text1" w:themeTint="D9"/>
              </w:rPr>
            </w:pPr>
            <w:r>
              <w:t>No se sabe cuándo estará llegando la nueva función a la versión estable o a los dispositivos Android que también estén en el programa de pruebas.</w:t>
            </w:r>
          </w:p>
          <w:p>
            <w:pPr>
              <w:ind w:left="-284" w:right="-427"/>
              <w:jc w:val="both"/>
              <w:rPr>
                <w:rFonts/>
                <w:color w:val="262626" w:themeColor="text1" w:themeTint="D9"/>
              </w:rPr>
            </w:pPr>
            <w:r>
              <w:t>Para los que tengan un Android y quieran ser parte del programa beta tester de WhatsApp, deben acceder al sitio, registrarse con una cuenta de Gmail.</w:t>
            </w:r>
          </w:p>
          <w:p>
            <w:pPr>
              <w:ind w:left="-284" w:right="-427"/>
              <w:jc w:val="both"/>
              <w:rPr>
                <w:rFonts/>
                <w:color w:val="262626" w:themeColor="text1" w:themeTint="D9"/>
              </w:rPr>
            </w:pPr>
            <w:r>
              <w:t>La entrada Buzón de voz de WhatsApp ya está disponible en iOS aparece primero en TechGames.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https://www.mexicopress.com.mx/whatsapp-ya-tiene-su-buzon-de-voz-en-ios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