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Museo Carrillo Gil, CDMX el 20/04/2017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Orozco y Los Teules, presentado en el museo Carillo Gil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J. García López se suma en la promoción de las manifestaciones artísticas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J. García López, interesada en promover la cultura y el arte en cualquiera de sus expresiones, en esta ocasión se suma como patrocinador de la muestra titulada  and #39;Orozco y los Teules and #39;, montada en el Museo de Arte Carrillo Gil.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de Arte Carrillo Gil estará exhibiendo la exposición que corresponde a la muestra realizada por José Clemente Orozco en 1947 (dos años antes de su muerte), que está basada en una serie de pinturas y dibujos que como hilo conductor se inspiraron en la crónica de Bernal Díaz del Castillo titulada Historia verdadera de la Nueva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43 obras que guarda esta magna exposición son de un gran formato, de trazo fuerte y colorido intenso, a partir de las cuales Orozco se dedicó a mostrar llanamente el choque brutal de estas dos grandes culturas con su toque muy particular que lo inmortalizó.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#39;Los teules and #39; hacen referencia al calificativo que utilizaron los indígenas para nombrar a los conquistadores españoles, los cuales fueron confundidos con sus deidades, de ahí la raíz náhuatl teotl, que significa dios y que en los oídos de los conquistadores sonó a teules.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J. García López y el Museo de Arte Carrillo Gil, quienes están a favor de la difusión de la cultura mexicana, te invitan a poder disfrutar de esta magna exhibición en Avenida Revolución 1608, colonia San Ángel, hasta el domingo 6 de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#39;La Conquista de México por Hernando de Cortés y sus huestes parece que fue ayer. Tiene más actualidad, en cualquier momento, que los desaguisados de Pancho Villa and #39;. José Clemente Orozco.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https://www.mexicopress.com.mx/orozco-y-los-teules-presentado-en-el-museo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Artes Visuales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