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21/10/2019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Never Off, la nueva campaña de Xtrem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"XTREM TE ACOMPAÑA EN TODO, SIEMPRE EN MOVIMIENTO" es el nuevo eslogan de la más reciente campaña de Xtrem, la marca de mochilas que invita a los jóvenes a seguirse moviendo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no se detiene y los Xtremers tampoco, esa es la consigna de XTREM con #NEVER_OFF.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en México, Brasil, Chile, Argentina, Colombia o Perú, las mochilas Xtrem acompañan en todo momento, más aún hoy en que moverse pasó de ser una acción a un estilo de vida, que comparten músicos, riders, gamers, artistas y jóvenes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esto, que Xtrem invita a que nada los detenga y compartan su pasión con los diferentes Xtremers de la región. Siempre con un estilo único, donde la actitud y el estilo propio quedan marcados a kilómetros con los diseños modernos y coloridos de sus bolsos y mochilas, que invitan a disfrutar cada momento para que nada los detenga.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resalta la importancia de seguir en movimiento, realizando diferentes actividades físicas y motiva a los Xtremers a expresar su personalidad, invitándolos a encontrar el diseño de bolsas o mochilas que se adapte mejor a su estilo y tipo de vida, además los invita a compartir con los Xtremers del resto de Latinoamérica su pasión, gustos y looks únicos.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increíbles diseños, las mochilas Xtrem están confeccionadas con los mejores materiales y cuentan con todo el espacio los Xtremers necesitan: compartimentos especiales, bolsillo secreto, porta llaves, un espacio con toda la protección para los gadgets y broches de seguridad, además están hechas con telas super-soft y resistentes al agua para cuidar todo lo que llevan.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de Xtrem está disponible en tiendas Samsonite multimarca y shop online www.xtrem.com.mx y www.houseofsamsonite.com.mx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ingresa a su página web o a sus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@XtremMx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@XtremMexico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@XtremMexico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5543373545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https://www.mexicopress.com.mx/never-off-la-nueva-campana-de-xtrem_1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