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07/01/2019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Nerium SkinCare anuncia el lanzamiento de su nueva crema para ojos Nerium Advanced®  Eye Cream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los creadores de las formulas originales NeriumAD que fueron un éxito rotundo en los Estados Unidos, llega a México la crema para contorno de ojos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SkinCare, Inc., filial de Nerium Biotechnology, empresa canadiense dedicada a la investigación, formulación y fabricación de productos de cuidado de la piel, anuncia el lanzamiento de su nueva crema Nerium Advanced® Eye Cream, que contiene potentes ingredientes para reafirmar la delicada piel que se encuentra alrededor de los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revolucionaria Nerium Advanced® Eye Cream contiene el extracto patentado de Nerium Oleander y Aloe Vera, un exclusivo ingrediente antioxidante que ayuda a regenerar la piel, utilizado exclusivamente en los productos fabricados por Nerium SkinCare, Inc., los creadores de las formulas originales NeriumAD que tuvieron un éxito rotundo en 2011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piel alrededor de los ojos es más frágil, más propensa a la sequedad y muestra más rápidamente la edad y la fatiga. Los ojos entrecerrados y el movimiento constante también aceleran la aparición de líneas de expresión y arrugas. Además, los líquidos se acumulan debajo de los ojos causando hinchazón y ojeras.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Advanced® Eye Cream contiene péptidos del ingrediente Avena Coloidal que aumenta la producción de colágeno y Extracto de Alga Marron (Ascophyllum Nodosum), conocida como algas pardas, que ayuda a la reestructuración dermo-epidérmica, ayudando a reducir la aparición de manchas oscuras y la formación de enrojecimiento alrededor de los ojos, producidos por el factor AhR (receptor de hidrocarburos de arilos).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Nerium Advanced® Eye Cream ofrece diversas propiedades como son: un escudo protector contra los contaminantes, esto con la ayuda de su novedoso ingrediente Urban Skin Protection Ingredient.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Advanced® Eye Cream está formulada pensando en la frágil piel que se encuentra alrededor de los ojos por lo que ofrece otros beneficios como reducir la hinchazón y las ojeras, mejora la retención de la humedad hidratando la piel, reduce los radicales libres y el daño oxidativo asociado al envejecimiento.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Nerium Advanced® Eye Cream se suma a los tratamientos de Nerium Advanced que consisten en las cremas Nerium Advanced Nightly Face Treatment, Nerium Advanced Daily Cream y NeriumFirm® ADVANCED Crema Para Cuerpo. Utilizados conjuntamente, estos productos ofrecen un perfecto combo rejuvenecedor que pueden adquirirse en la tienda online de Nerium SkinCare: www.neriumskincare.mx con envíos sin costo a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Nerium Biotechnology, Inc.Nerium Biotechnology, Inc. es una empresa de biotecnología dedicada a la investigación, desarrollo, fabricación y comercialización de productos basados con Nerium oleander. Las acciones de Nerium no aparecen en ninguna bolsa de valores o sistema de cotización.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 Mares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Énfasis Corporativo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T. (55) 65 86 71 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C. (55) 27 62 20 73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eneas@enfasiscorporativo.com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Rosalinda Gutiérrez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Nerium SkinCare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rgutierrez@neriumbiotech.com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CONTIENE NERIUM, NO ES NERIUM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https://www.mexicopress.com.mx/nerium-skincare-anuncia-el-lanzamiento-de-su_1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Industria Farmacéutica Moda Sociedad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