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26/08/2016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Listo el triatlón 22 de Boca del Río en Veracruz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Triatlón de Boca del Río, el de mayor participación en México y Latinoamérica y uno de los diez más numerosos a nivel mundial, se llevará a cabo el sábado 27 y domingo 28 de agosto, con la participación de 3 mil 500 atletas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certamen será la fecha 13 del Serial Premium 2016 de la Federación Mexicana de Triatlón (FMTRI).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categoría elite el Triatlón Veracruz-Boca del Río es el Campeonato Nacional 2016 y se compite en distancia sprint. Para las categorías por edad es evento selectivo para clasificar al Campeonato Mundial de Triatlón Rotterdam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22° Triatlón Veracruz – Boca del Río contará con distancias: olímpica (1.5k natación, 40K ciclismo y 10K carrera), sprint (750m natación, 20K. ciclismo y 5k de carrera), Sólo novatas (400m natación, 10k ciclismo y 2.5k carrera) y Ironkids (de 4 a 13 años).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Playa Gaviotas en Boca del Río será la zona de inicio de la competencia. El ciclismo se realizará por el malecón rumbo a Veracruz, mientras que la carrera se llevará a cabo en las calles del fraccionamiento costa de oro  en Boca del Río, Veracruz.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sábado 27 a partir de las 7:20 horas competirán los triatletas de categorías por edad en  distancias sprint y olímpica.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domingo 28 desde  las 7:20 horas participarán los llamados ‘Ironkids’, a las  8:45 Sólo Novatas y a las 9:30 elite femenil y elite varonil a las 10:40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abrieron categorías por edad, para infantiles de 6 a 13 años, sólo novatas, sprint de 16 a mayores de 65 años y olímpicas con divisiones cada cinco años desde los 18 hasta mayores de 75, relevos y elites.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séptimo año consecutivo el evento contará con el sello, Triatlón: Deporte Verde, que tiene como objetivo hacer de la comunidad triatleta  del país una sociedad más respetuosa del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Redacción Aym Sports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te pierdas lo mejor del deporte nacional ¡en vivo! por internetv.tv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https://www.mexicopress.com.mx/listo-el-triatlon-22-de-boca-del-rio-en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Juegos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