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D.F. el 09/10/2017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Groupon apoya la reconstrucción tras el terremoto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Groupon México se une a la Fundación El Ambiente y Tú y a la Fundación Hogares por México, para beneficiar a las personas afectadas por los sismos recientes del 7 y 9 de septiembre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Groupon México se une a la Fundación El Ambiente y Tú y a la Fundación Hogares por México, para beneficiar a las personas afectadas por los sismos recientes del 7 y 9 de septiembre.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esto en alianza con Playeras Worales, Primario Mercancía, RedPack y Mercado Pago, tendrán disponibles playeras de #FuerzaMéxico, que los usuarios podrán encontrar en el sitio www.groupon.com.mx. El 100% de las ganancias de las ventas de las playeras serán donadas ambas fundaciones.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ver las diferentes playeras se pueden visitar los siguientes links: Playera Frida #FuerzaMéxico para contribuir a Fundación Hogares por México. Incluye envío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es apoyada por Primario Mercancía, RedPack, Mercado Pago y Groupon. El 100% de las ganancias serán donadas a la Fundación Hogares por México, la cual busca ayudar a recuperar el patrimonio perdido derivado de los sismos del pasado 7 y 19 de septiembre, primordialmente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Incluye: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Playera 100% de algodón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Estampado de Frida, Evil y Eco (Perros Rescatistas)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Ilustración por Alan Daniel y Primario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Talla mujer: mediana (unitalla)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Talla hombre: chica a grande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Playera Frida #FuerzaMéxico para contribuir a la reconstrucción de hogares. Incluye envíoEsta iniciativa es apoyada por Worales, Mercado Pago y Groupon. el 100% de las ganancias serán donadas a la Fundación El Ambiente y Tú, la cual busca hacer conciencia de que los residuos pueden transformarse en material para la reconstrucción de viviendas dañadas por los sismos recientes del 7 al 9 septiembre en Oaxaca, Chiapas, Puebla, Querétaro, CDMX y Edo.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Playera 100% de algodón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Estampado de Frida: la tinta del estampado reacciona con la luz solar o lámparas de rayos UV, cambiando el diseño de la playera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Ilustración por Worales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Unise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https://www.mexicopress.com.mx/groupon-apoya-la-reconstruccion-tras-el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Sociedad Solidaridad y cooperación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