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Merida el 21/09/2017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Exportar frutas y verduras a Estados Unidos: El papel de la refrigeración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Imaginar abandonar el lugar de origen y viajar largas distancias hasta las fronteras de Estados Unidos, pasar por inspecciones y finalmente llegar al destino para, después, ser rechazado solamente por la apariencia o la edad. ¿Suena como una situación conocida? Ésta es la realidad de miles de frutas y verduras que se exportan a USA desde distintos países de América Latina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frutas y verduras desacartadas en Estados Unidos puede llegar hasta un 40%. Los Supermercados eligen los, en su criterio, son los mejores productos, basándose en la calidad y en gran medida en su apariencia.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días en un supermercado promedio de Estados Unidos conviven productos provenientes de alrededor de 20 países en todo el mundo. Carnes, enlatados, manufacturas, frutas y verduras… exportar a Norteamérica parece cada vez más accesible para los productores extranjeros y su mercado no deja de ser atractivo. Sin embargo, llevar la cosecha del campo a los supermercados norteamericanos aún presenta obstáculos importantes para los productores.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Riesgo sanitario en exportaciones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2002, un brote de salmonela derivado del consumo de frutas costó la vida de dos personas en Estados Unidos, y hospitalizó a 18 más. Como resultado, la FDA (Food and Drug Administration), rechazó todos los melones cantalupo provenientes de México. En 2007, seis cargamentos de esta misma fruta fueron rechazados por la misma 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frutas en la mira: mayor índice de rechazo que los pescados y mariscos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rechazo de los melones por la FDA no es un caso aislado: las frutas y verduras encabezan la lista de productos de importación que se quedan en las fronteras de Estados Unidos, con un 26.6% de incidencias, arriba de los pescados y mariscos.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razones de la mayoría de los rechazos en productos de importación en Estados Unidos giran en torno a violaciones sanitarias, daños en la integridad del empaque, errores en el etiquetado de productos y no haber registrado la compañía o sus procesos debidamente.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Prevenir un rechazo en la exportación de frutas y verduras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preferible prevenir la contaminación microbiológica de frutas y hortalizas, que fiarse de las acciones para combatir la contaminación una vez que tiene lugar.La refrigeración durante el transporte: factor clave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las frutas y hortalizas salen del campo hacia el mercado, no están exentas de riesgo de contaminación microbiológica. Se debe mantener los vehículos de transporte limpios y mantener las temperaturas apropiadas para preservar la calidad e inocuidad de las frutas y hortalizas.La regla de oro para la exportación exitosa de frutas y verduras es contar con un producto de excelente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verdad: la exportación de frutas y verduras a Estados Unidos requiere de un proceso y trámites en los que muchas veces se centra la atención de los productores. Sin embargo, esto no tiene por qué omitir un punto básico: para una exportación exitosa, lo primero que se debe cuidar es la calidad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atención que los productores de frutas y verduras presten a cada uno de estos factores sugeridos por la FDA se reflejará en su calidad, reduciendo el riesgo microbiano y el rechazo del cargamento en aduanas.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Lee La nota completa aqui. https://hubs.ly/H08Fxs20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Froztec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Froztec es una empresa especialista en refrigeración industrial y comercial dedicada a la ingeniería, asesoría y distribución de las mejores marcas de equipos y componentes para los sistemas de refrigeración e intercambio de calor. En Froztec se reconoce que el fortalecimiento de la industria se basa en las relaciones a largo plazo con clientes y proveedores y se trabaja de la mano con ellos para llevar al éxito cada uno de sus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Lourdes solis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(52) (999) 927 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https://www.mexicopress.com.mx/exportar-frutas-y-verduras-a-estados-unidos-el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Industria Alimentaria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