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16/04/2019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Bubble Nights en Red Lobster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	Con Bubble Nights en la compra de cualquier platillo elaborado con langosta, Red Lobster acompaña la cena de sus invitados con una copa de vino espumoso
•	Red Lobster es el spot ideal para comer langosta y celebrar, un restaurante que se especializa en comida del mar, con una variedad única de platillos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Ciudad de México, abril 2019. Es bien sabido que el secreto para celebrar cualquier ocasión está en encontrar el lugar ideal, con comida variada y de gran calidad en un ambiente relajado y con excelente servicio; es por esto que Red Lobster cuida cada detalle para ofrecer lo mejor a cada uno de sus visitantes, pues cuenta con la mejor atención y una vasta propuesta culinaria.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carta se pueden encontrar exquisitas y novedosas opciones preparadas en parrilla de leña elaboradas con los más frescos ingredientes: pescado fresco, callo de hacha, snow crab, salmón, atún y los platillos insignia preparados con Langosta ¡La estrella del lugar!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platillos elaborados con langosta son parte del gran éxito de Red Lobster, proveniente de La Costa de Maine, este dulce crustáceo de agua fría da un sabor inigualable a cada preparación en la que esté presente, ya que su carne es dulce, suave y jugosa.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fin de que sus invitados vivan una glamurosa experiencia a un precio accesible, Red Lobster crea “Bubble Nights” donde en el consumo de cualquier platillo elaborado con langosta les obsequian a sus comensales una copa de vino espumoso.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opciones que forman parte de esta experiencia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Ultimate Feast: Una perfecta combinación que incluye una cola de langosta de Maine abierta, patas de snow crab al vapor, camarones scampi con salsa de ajo y los imperdibles “Walt’s Favorite Shrimp”.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Stuffed Lobster Alfredo: Cola de langosta gratinada con relleno de cangrejo y queso gouda, acompañada de pasta linguini con camarones, bañados en salsa Alfredo.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Lobster, Shrimp and Salmon: Una cola de langosta a la parrilla, una brocheta de camarón y filete de salmón, servido con arroz y una guarnición a escoger.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Seaport Lobster and Shrimp: Cola de langosta preparada a la parrilla de leña, una brocheta de camarón con salsa de ajo y camarones scampi, servidos sobre una cama de arroz salvaje y una guarnición a escoger.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Lobster Lovers Dream: Suculenta cola de langosta caribeña y una cola de langosta de Maine, servidas con shrimp linguini Alfredo, acompañada de una guarnición a elegir.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Seaside Shrimp Trio: Una porción de los ya clásicos “Walt’s Favorite Shrimp”, camarones scampi con salsa de ajo y pasta linguini con camarones, cubierta con salsa Alfredo.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Langosta Rosarito: Cola de langosta caribeña preparada con mantequilla al estilo Puerto Nuevo Rosarito, acompañada de frijoles refritos, arroz y salsa verde.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Lobster  and  Shrimp Trio: Una combinación de cola de langosta, camarones scampi y pasta linguini con callo de hacha bañada en salsa de mantequilla, limón y ajo. Servida con una guarnición de arroz salvaje.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…Un deleite para el paladar más exigente dentro del recinto especializado en la comida del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Red Lobster:Cuenta con 3 sucursales en la CDMX (Santa Fe, Toreo y Parque Delta) y 2 en el interior de la república (1 en Zapopan y 1 en Monterrey). Está abierto de lunes a sábado a partir de las 13:00 hrs. hasta las 23:00 hrs. y domingo de 13:00 hrs a 22:00 hrs. siendo así una perfecta opción para comer y cenar, acompañado de la familia, amigos o compañeros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visita www.redlobster.com.mx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RedLobsterMexico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@redlobstermx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CMR:CMR es una compañía de capital mexicano que opera 142 restaurantes distribuidos por la República Mexicana. Ofrece un sólido portafolio de poderosas marcas, con diferentes propuestas gastronómicas y de ambiente: Wings, Fly by Wings, Cafeterías Nescafé, Sala Gastronómica, Mucho, La Destilería, El Lago, Bistró Chapultepec, Chili’s, Olive Garden, Red Lobster y The Capital Grille. CMR cotiza en la Bolsa Mexicana de Valores desde 1997 bajo la clave de pizarra CMR.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https://www.mexicopress.com.mx/bubble-nights-en-red-lobster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Viaje Restauración Jalisco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