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28/03/2018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Avast comparte 4 consejos de seguridad en Internet para las vacaciones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Internet y los dispositivos desde los que se accede son herramientas de aprendizaje y plataformas de entretenimiento increíbles, pero también pueden tener peligros ocultos, especialmente para usuarios vulnerables como los niños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Cristian Gallardo, Gerente Regional de Avast para América LatinaLas vacaciones de Semana Santa están a la vuelta de la esquina y, para los padres, será tentador dar a los hijos permiso extendido para aplicaciones de juegos y redes sociales en PCs, tablets y teléfonos móviles. Muchos padres, sin embargo, también saben que es realmente importante no exagerar. Internet y los dispositivos desde los que se accede son herramientas de aprendizaje y plataformas de entretenimiento increíbles, pero también pueden tener peligros ocultos, especialmente para usuarios vulnerables como los niños. Esto podría explicar porqué el 61% de los padres dijeron en una encuesta reciente realizada por Avast que se sentirían cómodos siguiendo el tiempo que sus hijos utilizan los dispositivos para moderarlo de una mejor manera.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moderación se puede lograr a través de la educación, y este fin de semana es una buena oportunidad para que los padres hablen con los hijos sobre el comportamiento responsable en línea, y también sobre los riesgos asociados. Sin embargo, para proteger la seguridad y la privacidad de los niños en línea, los padres deben informarse primero sobre la seguridad en Internet. Cuanta más participación tengan con los dispositivos, las redes sociales y las aplicaciones, más fácil será detectar los problemas no resueltos con estas plataformas y explicar a los niños cómo comportarse, qué buscar y también cuál es la información que se puede compartir.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clave es que los padres participen directamente en las actividades en línea de sus hijos. Eso significa conectarse con ellos, hablar sobre lo que les interesa e identificar los peligros. Ir a la configuración de privacidad de los navegadores y las aplicaciones también ayudará a los niños a convertirse en usuarios de Internet mejor protegidos y con más principios.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Avast, líder global en productos de seguridad digital, comparte 4 consejos que los padres deben tener en cuenta para la seguridad en Internet de los niños durante estas vacaciones: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Participar más en la actividad en línea de los hijos. Conectarse juntos y permitir que los niños muestren lo que más le gusta hacer. Esto ayudará a los padres a comprender pasatiempos y a aplicar los protocolos de seguridad y privacidad necesarios.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Desactivar los servicios de ubicación, el geoetiquetado y, si es posible, la búsqueda de metadatos en dispositivos y navegadores. Un niño podría compartir fácilmente una foto en su perfil de red social e involuntariamente regalar su ubicación y otra información sensible.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Instalar un software de seguridad sólido para identificar los dispositivos vulnerables conectados a la red doméstica, así como controles parentales y bloqueadores de anuncios para impedir la publicidad y el seguimiento de scripts.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teléfonos, tablets y computadoras no son los únicos dispositivos que necesitan protección. Otros dispositivos conectados, como juguetes y routers, también son vulnerables al abuso de los ciberdelincuentes. Se recomienda asegurarse de cambiar las contraseñas predeterminadas por complejas que incluyan números, símbolos y caracteres. Particularmente con juguetes conectados hay que asegurar que haya un paso de verificación al establecer una conexión Bluetooth.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AvastAvast Software (www.avast.com), líder global en productos de seguridad digital para consumidores y empresas, protege a más de 400 millones de personas en línea. Avast ofrece productos con las marcas Avast y AVG que protegen a los usuarios de amenazas en internet y el escenario de amenazas de Internet de las Cosas que está en constante evolución. La red de detección de amenazas de la empresa está entre las más avanzadas del mundo, y utiliza tecnologías de aprendizaje automático e inteligencia artificial para detectar y detener amenazas en tiempo real. Los productos de seguridad digital Avast para dispositivos móviles, PC o Mac están clasificados como los mejores y certificados por VB100, AV-Comparatives, AV-Test, OPSWAT, ICSA Labs, West Coast Labs, entre otros. Avast cuenta con el respaldo de CVC Capital Partners y Summit Partners, que son sociedades de inversión de capital privado líderes en 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Flor Carreno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56152196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https://www.mexicopress.com.mx/avast-comparte-4-consejos-de-seguridad-en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Bricolaje Juegos Ciberseguridad Ocio para niños Dispositivos móviles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